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F947A" w14:textId="77777777" w:rsidR="00585510" w:rsidRDefault="00585510" w:rsidP="00585510">
      <w:pPr>
        <w:pStyle w:val="Tekstpodstawowy"/>
        <w:jc w:val="right"/>
        <w:outlineLvl w:val="0"/>
        <w:rPr>
          <w:b/>
          <w:iCs/>
          <w:sz w:val="20"/>
          <w:szCs w:val="20"/>
        </w:rPr>
      </w:pPr>
      <w:r>
        <w:rPr>
          <w:b/>
          <w:sz w:val="20"/>
          <w:szCs w:val="20"/>
        </w:rPr>
        <w:t>Załącznik nr 4</w:t>
      </w:r>
    </w:p>
    <w:p w14:paraId="1DDFFBF7" w14:textId="77777777" w:rsidR="00585510" w:rsidRDefault="00585510" w:rsidP="00585510">
      <w:pPr>
        <w:rPr>
          <w:rFonts w:ascii="Arial" w:hAnsi="Arial" w:cs="Arial"/>
          <w:b/>
          <w:sz w:val="20"/>
          <w:szCs w:val="20"/>
        </w:rPr>
      </w:pPr>
    </w:p>
    <w:p w14:paraId="34D1FEEF" w14:textId="77777777" w:rsidR="00585510" w:rsidRDefault="00585510" w:rsidP="00585510">
      <w:pPr>
        <w:rPr>
          <w:rFonts w:ascii="Arial" w:hAnsi="Arial" w:cs="Arial"/>
          <w:sz w:val="20"/>
          <w:szCs w:val="20"/>
        </w:rPr>
      </w:pPr>
    </w:p>
    <w:p w14:paraId="772DE63F" w14:textId="77777777" w:rsidR="00585510" w:rsidRDefault="00585510" w:rsidP="00585510">
      <w:pPr>
        <w:rPr>
          <w:rFonts w:ascii="Arial" w:hAnsi="Arial" w:cs="Arial"/>
          <w:sz w:val="20"/>
          <w:szCs w:val="20"/>
        </w:rPr>
      </w:pPr>
      <w:r>
        <w:rPr>
          <w:rFonts w:ascii="Arial" w:hAnsi="Arial" w:cs="Arial"/>
          <w:sz w:val="20"/>
          <w:szCs w:val="20"/>
        </w:rPr>
        <w:t>….……………………………………………</w:t>
      </w:r>
    </w:p>
    <w:p w14:paraId="36E6ED68" w14:textId="36AFA8C7" w:rsidR="00585510" w:rsidRDefault="00585510" w:rsidP="00585510">
      <w:pPr>
        <w:rPr>
          <w:rFonts w:ascii="Arial" w:hAnsi="Arial" w:cs="Arial"/>
          <w:sz w:val="20"/>
          <w:szCs w:val="20"/>
        </w:rPr>
      </w:pPr>
      <w:r>
        <w:rPr>
          <w:rFonts w:ascii="Arial" w:hAnsi="Arial" w:cs="Arial"/>
          <w:sz w:val="20"/>
          <w:szCs w:val="20"/>
        </w:rPr>
        <w:t>(</w:t>
      </w:r>
      <w:r w:rsidR="00AC01DF">
        <w:rPr>
          <w:rFonts w:ascii="Arial" w:hAnsi="Arial" w:cs="Arial"/>
          <w:sz w:val="20"/>
          <w:szCs w:val="20"/>
        </w:rPr>
        <w:t>N</w:t>
      </w:r>
      <w:r>
        <w:rPr>
          <w:rFonts w:ascii="Arial" w:hAnsi="Arial" w:cs="Arial"/>
          <w:sz w:val="20"/>
          <w:szCs w:val="20"/>
        </w:rPr>
        <w:t>azw</w:t>
      </w:r>
      <w:r w:rsidR="00AC01DF">
        <w:rPr>
          <w:rFonts w:ascii="Arial" w:hAnsi="Arial" w:cs="Arial"/>
          <w:sz w:val="20"/>
          <w:szCs w:val="20"/>
        </w:rPr>
        <w:t>a</w:t>
      </w:r>
      <w:r>
        <w:rPr>
          <w:rFonts w:ascii="Arial" w:hAnsi="Arial" w:cs="Arial"/>
          <w:sz w:val="20"/>
          <w:szCs w:val="20"/>
        </w:rPr>
        <w:t xml:space="preserve"> i adres</w:t>
      </w:r>
      <w:r w:rsidR="00AC01DF">
        <w:rPr>
          <w:rFonts w:ascii="Arial" w:hAnsi="Arial" w:cs="Arial"/>
          <w:sz w:val="20"/>
          <w:szCs w:val="20"/>
        </w:rPr>
        <w:t xml:space="preserve"> </w:t>
      </w:r>
      <w:r>
        <w:rPr>
          <w:rFonts w:ascii="Arial" w:hAnsi="Arial" w:cs="Arial"/>
          <w:sz w:val="20"/>
          <w:szCs w:val="20"/>
        </w:rPr>
        <w:t>Wykonawcy)</w:t>
      </w:r>
    </w:p>
    <w:p w14:paraId="542E859F" w14:textId="77777777" w:rsidR="00585510" w:rsidRDefault="00585510" w:rsidP="00585510">
      <w:pPr>
        <w:rPr>
          <w:rFonts w:ascii="Arial" w:hAnsi="Arial" w:cs="Arial"/>
          <w:sz w:val="20"/>
          <w:szCs w:val="20"/>
        </w:rPr>
      </w:pPr>
    </w:p>
    <w:p w14:paraId="17C9129C" w14:textId="77777777" w:rsidR="00585510" w:rsidRDefault="00585510" w:rsidP="00585510">
      <w:pPr>
        <w:rPr>
          <w:rFonts w:ascii="Arial" w:hAnsi="Arial" w:cs="Arial"/>
          <w:sz w:val="20"/>
          <w:szCs w:val="20"/>
        </w:rPr>
      </w:pPr>
    </w:p>
    <w:p w14:paraId="17DBA917" w14:textId="77777777" w:rsidR="00585510" w:rsidRDefault="00585510" w:rsidP="00585510">
      <w:pPr>
        <w:rPr>
          <w:rFonts w:ascii="Arial" w:hAnsi="Arial" w:cs="Arial"/>
          <w:sz w:val="20"/>
          <w:szCs w:val="20"/>
        </w:rPr>
      </w:pPr>
    </w:p>
    <w:p w14:paraId="60F29698" w14:textId="77777777" w:rsidR="00585510" w:rsidRDefault="00585510" w:rsidP="00585510">
      <w:pPr>
        <w:pStyle w:val="Tytu"/>
        <w:numPr>
          <w:ilvl w:val="8"/>
          <w:numId w:val="1"/>
        </w:numPr>
        <w:tabs>
          <w:tab w:val="num" w:pos="0"/>
        </w:tabs>
        <w:rPr>
          <w:rFonts w:ascii="Arial" w:hAnsi="Arial" w:cs="Arial"/>
          <w:bCs/>
          <w:i/>
          <w:iCs/>
          <w:color w:val="000000"/>
          <w:sz w:val="22"/>
          <w:szCs w:val="24"/>
        </w:rPr>
      </w:pPr>
      <w:r>
        <w:rPr>
          <w:rFonts w:ascii="Arial" w:hAnsi="Arial" w:cs="Arial"/>
          <w:bCs/>
          <w:color w:val="000000"/>
          <w:sz w:val="22"/>
          <w:szCs w:val="24"/>
        </w:rPr>
        <w:t>WYKAZ WYKONANYCH SCENOGRAFII</w:t>
      </w:r>
    </w:p>
    <w:p w14:paraId="55882ABF" w14:textId="77777777" w:rsidR="00585510" w:rsidRDefault="00585510" w:rsidP="00585510">
      <w:pPr>
        <w:pStyle w:val="O"/>
        <w:jc w:val="center"/>
        <w:rPr>
          <w:rFonts w:ascii="Arial" w:hAnsi="Arial" w:cs="Arial"/>
          <w:bCs/>
          <w:color w:val="000000"/>
          <w:szCs w:val="24"/>
        </w:rPr>
      </w:pPr>
    </w:p>
    <w:tbl>
      <w:tblPr>
        <w:tblW w:w="10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7"/>
        <w:gridCol w:w="3546"/>
        <w:gridCol w:w="1719"/>
        <w:gridCol w:w="2393"/>
        <w:gridCol w:w="2393"/>
      </w:tblGrid>
      <w:tr w:rsidR="003C0F5D" w14:paraId="08ADFD53" w14:textId="77777777" w:rsidTr="003C0F5D">
        <w:trPr>
          <w:trHeight w:val="1191"/>
          <w:jc w:val="center"/>
        </w:trPr>
        <w:tc>
          <w:tcPr>
            <w:tcW w:w="84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3DCBFF2" w14:textId="77777777" w:rsidR="003C0F5D" w:rsidRDefault="003C0F5D">
            <w:pPr>
              <w:spacing w:line="276" w:lineRule="auto"/>
              <w:rPr>
                <w:rFonts w:ascii="Arial" w:hAnsi="Arial" w:cs="Arial"/>
                <w:color w:val="000000"/>
                <w:sz w:val="16"/>
                <w:lang w:eastAsia="en-US"/>
              </w:rPr>
            </w:pPr>
            <w:r>
              <w:rPr>
                <w:rFonts w:ascii="Arial" w:hAnsi="Arial" w:cs="Arial"/>
                <w:color w:val="000000"/>
                <w:sz w:val="16"/>
                <w:lang w:eastAsia="en-US"/>
              </w:rPr>
              <w:t>L.p.</w:t>
            </w:r>
          </w:p>
        </w:tc>
        <w:tc>
          <w:tcPr>
            <w:tcW w:w="3546" w:type="dxa"/>
            <w:tcBorders>
              <w:top w:val="single" w:sz="4" w:space="0" w:color="auto"/>
              <w:left w:val="single" w:sz="4" w:space="0" w:color="auto"/>
              <w:bottom w:val="single" w:sz="4" w:space="0" w:color="auto"/>
              <w:right w:val="single" w:sz="4" w:space="0" w:color="auto"/>
            </w:tcBorders>
            <w:shd w:val="clear" w:color="auto" w:fill="E0E0E0"/>
            <w:vAlign w:val="center"/>
          </w:tcPr>
          <w:p w14:paraId="26BC8999" w14:textId="77777777" w:rsidR="003C0F5D" w:rsidRDefault="003C0F5D">
            <w:pPr>
              <w:spacing w:line="276" w:lineRule="auto"/>
              <w:jc w:val="center"/>
              <w:rPr>
                <w:rFonts w:ascii="Arial" w:hAnsi="Arial" w:cs="Arial"/>
                <w:color w:val="000000"/>
                <w:sz w:val="16"/>
                <w:lang w:eastAsia="en-US"/>
              </w:rPr>
            </w:pPr>
            <w:r>
              <w:rPr>
                <w:rFonts w:ascii="Arial" w:hAnsi="Arial" w:cs="Arial"/>
                <w:color w:val="000000"/>
                <w:sz w:val="16"/>
                <w:lang w:eastAsia="en-US"/>
              </w:rPr>
              <w:t>Przedmiot</w:t>
            </w:r>
          </w:p>
          <w:p w14:paraId="29F76E87" w14:textId="77777777" w:rsidR="003C0F5D" w:rsidRDefault="003C0F5D">
            <w:pPr>
              <w:spacing w:line="276" w:lineRule="auto"/>
              <w:jc w:val="center"/>
              <w:rPr>
                <w:rFonts w:ascii="Arial" w:hAnsi="Arial" w:cs="Arial"/>
                <w:color w:val="000000"/>
                <w:sz w:val="16"/>
                <w:lang w:eastAsia="en-US"/>
              </w:rPr>
            </w:pPr>
          </w:p>
        </w:tc>
        <w:tc>
          <w:tcPr>
            <w:tcW w:w="171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457F083" w14:textId="77777777" w:rsidR="003C0F5D" w:rsidRDefault="003C0F5D">
            <w:pPr>
              <w:spacing w:line="276" w:lineRule="auto"/>
              <w:jc w:val="center"/>
              <w:rPr>
                <w:rFonts w:ascii="Arial" w:hAnsi="Arial" w:cs="Arial"/>
                <w:color w:val="000000"/>
                <w:sz w:val="16"/>
                <w:lang w:eastAsia="en-US"/>
              </w:rPr>
            </w:pPr>
            <w:r>
              <w:rPr>
                <w:rFonts w:ascii="Arial" w:hAnsi="Arial" w:cs="Arial"/>
                <w:color w:val="000000"/>
                <w:sz w:val="16"/>
                <w:lang w:eastAsia="en-US"/>
              </w:rPr>
              <w:t>Czas realizacji, podać daty</w:t>
            </w:r>
          </w:p>
          <w:p w14:paraId="0CB27F4D" w14:textId="77777777" w:rsidR="003C0F5D" w:rsidRDefault="003C0F5D">
            <w:pPr>
              <w:spacing w:line="276" w:lineRule="auto"/>
              <w:jc w:val="center"/>
              <w:rPr>
                <w:rFonts w:ascii="Arial" w:hAnsi="Arial" w:cs="Arial"/>
                <w:color w:val="000000"/>
                <w:sz w:val="16"/>
                <w:lang w:eastAsia="en-US"/>
              </w:rPr>
            </w:pPr>
            <w:r>
              <w:rPr>
                <w:rFonts w:ascii="Arial" w:hAnsi="Arial" w:cs="Arial"/>
                <w:color w:val="000000"/>
                <w:sz w:val="16"/>
                <w:lang w:eastAsia="en-US"/>
              </w:rPr>
              <w:t>od – do</w:t>
            </w:r>
          </w:p>
          <w:p w14:paraId="36CA58CE" w14:textId="77777777" w:rsidR="003C0F5D" w:rsidRDefault="003C0F5D">
            <w:pPr>
              <w:spacing w:line="276" w:lineRule="auto"/>
              <w:jc w:val="center"/>
              <w:rPr>
                <w:rFonts w:ascii="Arial" w:hAnsi="Arial" w:cs="Arial"/>
                <w:color w:val="000000"/>
                <w:sz w:val="16"/>
                <w:lang w:eastAsia="en-US"/>
              </w:rPr>
            </w:pPr>
            <w:r>
              <w:rPr>
                <w:rFonts w:ascii="Arial" w:hAnsi="Arial" w:cs="Arial"/>
                <w:color w:val="000000"/>
                <w:sz w:val="16"/>
                <w:lang w:eastAsia="en-US"/>
              </w:rPr>
              <w:t>(dzień-miesiąc-rok)</w:t>
            </w:r>
          </w:p>
        </w:tc>
        <w:tc>
          <w:tcPr>
            <w:tcW w:w="2393" w:type="dxa"/>
            <w:tcBorders>
              <w:top w:val="single" w:sz="4" w:space="0" w:color="auto"/>
              <w:left w:val="single" w:sz="4" w:space="0" w:color="auto"/>
              <w:bottom w:val="single" w:sz="4" w:space="0" w:color="auto"/>
              <w:right w:val="single" w:sz="4" w:space="0" w:color="auto"/>
            </w:tcBorders>
            <w:shd w:val="clear" w:color="auto" w:fill="E0E0E0"/>
          </w:tcPr>
          <w:p w14:paraId="63F1C374" w14:textId="77777777" w:rsidR="003C0F5D" w:rsidRDefault="003C0F5D" w:rsidP="003C0F5D">
            <w:pPr>
              <w:spacing w:line="276" w:lineRule="auto"/>
              <w:jc w:val="center"/>
              <w:rPr>
                <w:rFonts w:ascii="Arial" w:hAnsi="Arial" w:cs="Arial"/>
                <w:color w:val="000000"/>
                <w:sz w:val="16"/>
                <w:lang w:eastAsia="en-US"/>
              </w:rPr>
            </w:pPr>
          </w:p>
          <w:p w14:paraId="4CE41766" w14:textId="77777777" w:rsidR="003C0F5D" w:rsidRDefault="003C0F5D" w:rsidP="003C0F5D">
            <w:pPr>
              <w:spacing w:line="276" w:lineRule="auto"/>
              <w:jc w:val="center"/>
              <w:rPr>
                <w:rFonts w:ascii="Arial" w:hAnsi="Arial" w:cs="Arial"/>
                <w:color w:val="000000"/>
                <w:sz w:val="16"/>
                <w:lang w:eastAsia="en-US"/>
              </w:rPr>
            </w:pPr>
          </w:p>
          <w:p w14:paraId="7F16DD97" w14:textId="77777777" w:rsidR="001B23EC" w:rsidRPr="001B23EC" w:rsidRDefault="001B23EC" w:rsidP="001B23EC">
            <w:pPr>
              <w:jc w:val="center"/>
              <w:rPr>
                <w:rFonts w:ascii="Arial" w:hAnsi="Arial" w:cs="Arial"/>
                <w:sz w:val="16"/>
                <w:szCs w:val="16"/>
                <w:lang w:eastAsia="en-US"/>
              </w:rPr>
            </w:pPr>
            <w:r w:rsidRPr="001B23EC">
              <w:rPr>
                <w:rFonts w:ascii="Arial" w:hAnsi="Arial" w:cs="Arial"/>
                <w:sz w:val="16"/>
                <w:szCs w:val="16"/>
                <w:lang w:eastAsia="en-US"/>
              </w:rPr>
              <w:t>Wartość zamówienia</w:t>
            </w:r>
          </w:p>
          <w:p w14:paraId="145F7CCB" w14:textId="2B3FF0E1" w:rsidR="003C0F5D" w:rsidRPr="001B23EC" w:rsidRDefault="001B23EC" w:rsidP="001B23EC">
            <w:pPr>
              <w:spacing w:line="276" w:lineRule="auto"/>
              <w:jc w:val="center"/>
              <w:rPr>
                <w:rFonts w:ascii="Arial" w:hAnsi="Arial" w:cs="Arial"/>
                <w:color w:val="000000"/>
                <w:sz w:val="16"/>
                <w:szCs w:val="16"/>
                <w:lang w:eastAsia="en-US"/>
              </w:rPr>
            </w:pPr>
            <w:r w:rsidRPr="001B23EC">
              <w:rPr>
                <w:rFonts w:ascii="Arial" w:hAnsi="Arial" w:cs="Arial"/>
                <w:sz w:val="16"/>
                <w:szCs w:val="16"/>
                <w:lang w:eastAsia="en-US"/>
              </w:rPr>
              <w:t>brutto</w:t>
            </w:r>
          </w:p>
          <w:p w14:paraId="2E433916" w14:textId="77777777" w:rsidR="003C0F5D" w:rsidRDefault="003C0F5D" w:rsidP="003C0F5D">
            <w:pPr>
              <w:spacing w:line="276" w:lineRule="auto"/>
              <w:jc w:val="center"/>
              <w:rPr>
                <w:rFonts w:ascii="Arial" w:hAnsi="Arial" w:cs="Arial"/>
                <w:color w:val="000000"/>
                <w:sz w:val="16"/>
                <w:lang w:eastAsia="en-US"/>
              </w:rPr>
            </w:pPr>
          </w:p>
          <w:p w14:paraId="5B8EF65B" w14:textId="557F6C02" w:rsidR="003C0F5D" w:rsidRDefault="003C0F5D" w:rsidP="003C0F5D">
            <w:pPr>
              <w:spacing w:line="276" w:lineRule="auto"/>
              <w:jc w:val="center"/>
              <w:rPr>
                <w:rFonts w:ascii="Arial" w:hAnsi="Arial" w:cs="Arial"/>
                <w:color w:val="000000"/>
                <w:sz w:val="16"/>
                <w:lang w:eastAsia="en-US"/>
              </w:rPr>
            </w:pPr>
          </w:p>
        </w:tc>
        <w:tc>
          <w:tcPr>
            <w:tcW w:w="239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BBDBAA5" w14:textId="5E681F8B" w:rsidR="003C0F5D" w:rsidRDefault="003C0F5D">
            <w:pPr>
              <w:spacing w:line="276" w:lineRule="auto"/>
              <w:jc w:val="center"/>
              <w:rPr>
                <w:rFonts w:ascii="Arial" w:hAnsi="Arial" w:cs="Arial"/>
                <w:color w:val="000000"/>
                <w:sz w:val="16"/>
                <w:lang w:eastAsia="en-US"/>
              </w:rPr>
            </w:pPr>
            <w:r>
              <w:rPr>
                <w:rFonts w:ascii="Arial" w:hAnsi="Arial" w:cs="Arial"/>
                <w:color w:val="000000"/>
                <w:sz w:val="16"/>
                <w:lang w:eastAsia="en-US"/>
              </w:rPr>
              <w:t>Odbiorca</w:t>
            </w:r>
          </w:p>
        </w:tc>
      </w:tr>
      <w:tr w:rsidR="003C0F5D" w14:paraId="088EADB0" w14:textId="77777777" w:rsidTr="003C0F5D">
        <w:trPr>
          <w:jc w:val="center"/>
        </w:trPr>
        <w:tc>
          <w:tcPr>
            <w:tcW w:w="847" w:type="dxa"/>
            <w:tcBorders>
              <w:top w:val="single" w:sz="4" w:space="0" w:color="auto"/>
              <w:left w:val="single" w:sz="4" w:space="0" w:color="auto"/>
              <w:bottom w:val="single" w:sz="4" w:space="0" w:color="auto"/>
              <w:right w:val="single" w:sz="4" w:space="0" w:color="auto"/>
            </w:tcBorders>
            <w:hideMark/>
          </w:tcPr>
          <w:p w14:paraId="15DC012B" w14:textId="77777777" w:rsidR="003C0F5D" w:rsidRDefault="003C0F5D" w:rsidP="00F92945">
            <w:pPr>
              <w:numPr>
                <w:ilvl w:val="8"/>
                <w:numId w:val="1"/>
              </w:numPr>
              <w:tabs>
                <w:tab w:val="num" w:pos="0"/>
              </w:tabs>
              <w:spacing w:before="120" w:line="276" w:lineRule="auto"/>
              <w:jc w:val="center"/>
              <w:outlineLvl w:val="0"/>
              <w:rPr>
                <w:rFonts w:ascii="Arial" w:hAnsi="Arial" w:cs="Arial"/>
                <w:color w:val="000000"/>
                <w:sz w:val="18"/>
                <w:lang w:eastAsia="en-US"/>
              </w:rPr>
            </w:pPr>
            <w:r>
              <w:rPr>
                <w:rFonts w:ascii="Arial" w:hAnsi="Arial" w:cs="Arial"/>
                <w:color w:val="000000"/>
                <w:sz w:val="18"/>
                <w:lang w:eastAsia="en-US"/>
              </w:rPr>
              <w:t>1</w:t>
            </w:r>
          </w:p>
        </w:tc>
        <w:tc>
          <w:tcPr>
            <w:tcW w:w="3546" w:type="dxa"/>
            <w:tcBorders>
              <w:top w:val="single" w:sz="4" w:space="0" w:color="auto"/>
              <w:left w:val="single" w:sz="4" w:space="0" w:color="auto"/>
              <w:bottom w:val="single" w:sz="4" w:space="0" w:color="auto"/>
              <w:right w:val="single" w:sz="4" w:space="0" w:color="auto"/>
            </w:tcBorders>
            <w:hideMark/>
          </w:tcPr>
          <w:p w14:paraId="342581F3" w14:textId="77777777" w:rsidR="003C0F5D" w:rsidRDefault="003C0F5D" w:rsidP="00F92945">
            <w:pPr>
              <w:numPr>
                <w:ilvl w:val="8"/>
                <w:numId w:val="1"/>
              </w:numPr>
              <w:tabs>
                <w:tab w:val="num" w:pos="0"/>
              </w:tabs>
              <w:spacing w:before="120" w:line="276" w:lineRule="auto"/>
              <w:jc w:val="center"/>
              <w:outlineLvl w:val="0"/>
              <w:rPr>
                <w:rFonts w:ascii="Arial" w:hAnsi="Arial" w:cs="Arial"/>
                <w:color w:val="000000"/>
                <w:sz w:val="18"/>
                <w:lang w:eastAsia="en-US"/>
              </w:rPr>
            </w:pPr>
            <w:r>
              <w:rPr>
                <w:rFonts w:ascii="Arial" w:hAnsi="Arial" w:cs="Arial"/>
                <w:color w:val="000000"/>
                <w:sz w:val="18"/>
                <w:lang w:eastAsia="en-US"/>
              </w:rPr>
              <w:t>2</w:t>
            </w:r>
          </w:p>
        </w:tc>
        <w:tc>
          <w:tcPr>
            <w:tcW w:w="1719" w:type="dxa"/>
            <w:tcBorders>
              <w:top w:val="single" w:sz="4" w:space="0" w:color="auto"/>
              <w:left w:val="single" w:sz="4" w:space="0" w:color="auto"/>
              <w:bottom w:val="single" w:sz="4" w:space="0" w:color="auto"/>
              <w:right w:val="single" w:sz="4" w:space="0" w:color="auto"/>
            </w:tcBorders>
            <w:hideMark/>
          </w:tcPr>
          <w:p w14:paraId="1DF70B04" w14:textId="77777777" w:rsidR="003C0F5D" w:rsidRDefault="003C0F5D" w:rsidP="00F92945">
            <w:pPr>
              <w:numPr>
                <w:ilvl w:val="8"/>
                <w:numId w:val="1"/>
              </w:numPr>
              <w:tabs>
                <w:tab w:val="num" w:pos="0"/>
              </w:tabs>
              <w:spacing w:before="120" w:line="276" w:lineRule="auto"/>
              <w:jc w:val="center"/>
              <w:outlineLvl w:val="0"/>
              <w:rPr>
                <w:rFonts w:ascii="Arial" w:hAnsi="Arial" w:cs="Arial"/>
                <w:color w:val="000000"/>
                <w:sz w:val="18"/>
                <w:lang w:eastAsia="en-US"/>
              </w:rPr>
            </w:pPr>
            <w:r>
              <w:rPr>
                <w:rFonts w:ascii="Arial" w:hAnsi="Arial" w:cs="Arial"/>
                <w:color w:val="000000"/>
                <w:sz w:val="18"/>
                <w:lang w:eastAsia="en-US"/>
              </w:rPr>
              <w:t>3</w:t>
            </w:r>
          </w:p>
        </w:tc>
        <w:tc>
          <w:tcPr>
            <w:tcW w:w="2393" w:type="dxa"/>
            <w:tcBorders>
              <w:top w:val="single" w:sz="4" w:space="0" w:color="auto"/>
              <w:left w:val="single" w:sz="4" w:space="0" w:color="auto"/>
              <w:bottom w:val="single" w:sz="4" w:space="0" w:color="auto"/>
              <w:right w:val="single" w:sz="4" w:space="0" w:color="auto"/>
            </w:tcBorders>
          </w:tcPr>
          <w:p w14:paraId="5AD43E12" w14:textId="200D00DC" w:rsidR="003C0F5D" w:rsidRDefault="001B23EC" w:rsidP="00F92945">
            <w:pPr>
              <w:numPr>
                <w:ilvl w:val="8"/>
                <w:numId w:val="1"/>
              </w:numPr>
              <w:tabs>
                <w:tab w:val="num" w:pos="0"/>
              </w:tabs>
              <w:spacing w:before="120" w:line="276" w:lineRule="auto"/>
              <w:jc w:val="center"/>
              <w:outlineLvl w:val="0"/>
              <w:rPr>
                <w:rFonts w:ascii="Arial" w:hAnsi="Arial" w:cs="Arial"/>
                <w:color w:val="000000"/>
                <w:sz w:val="18"/>
                <w:lang w:eastAsia="en-US"/>
              </w:rPr>
            </w:pPr>
            <w:r>
              <w:rPr>
                <w:rFonts w:ascii="Arial" w:hAnsi="Arial" w:cs="Arial"/>
                <w:color w:val="000000"/>
                <w:sz w:val="18"/>
                <w:lang w:eastAsia="en-US"/>
              </w:rPr>
              <w:t>4</w:t>
            </w:r>
          </w:p>
        </w:tc>
        <w:tc>
          <w:tcPr>
            <w:tcW w:w="2393" w:type="dxa"/>
            <w:tcBorders>
              <w:top w:val="single" w:sz="4" w:space="0" w:color="auto"/>
              <w:left w:val="single" w:sz="4" w:space="0" w:color="auto"/>
              <w:bottom w:val="single" w:sz="4" w:space="0" w:color="auto"/>
              <w:right w:val="single" w:sz="4" w:space="0" w:color="auto"/>
            </w:tcBorders>
            <w:hideMark/>
          </w:tcPr>
          <w:p w14:paraId="296E53B9" w14:textId="09100E47" w:rsidR="003C0F5D" w:rsidRDefault="001B23EC" w:rsidP="00F92945">
            <w:pPr>
              <w:numPr>
                <w:ilvl w:val="8"/>
                <w:numId w:val="1"/>
              </w:numPr>
              <w:tabs>
                <w:tab w:val="num" w:pos="0"/>
              </w:tabs>
              <w:spacing w:before="120" w:line="276" w:lineRule="auto"/>
              <w:jc w:val="center"/>
              <w:outlineLvl w:val="0"/>
              <w:rPr>
                <w:rFonts w:ascii="Arial" w:hAnsi="Arial" w:cs="Arial"/>
                <w:color w:val="000000"/>
                <w:sz w:val="18"/>
                <w:lang w:eastAsia="en-US"/>
              </w:rPr>
            </w:pPr>
            <w:r>
              <w:rPr>
                <w:rFonts w:ascii="Arial" w:hAnsi="Arial" w:cs="Arial"/>
                <w:color w:val="000000"/>
                <w:sz w:val="18"/>
                <w:lang w:eastAsia="en-US"/>
              </w:rPr>
              <w:t>5</w:t>
            </w:r>
          </w:p>
        </w:tc>
      </w:tr>
      <w:tr w:rsidR="003C0F5D" w14:paraId="705DE28C" w14:textId="77777777" w:rsidTr="003C0F5D">
        <w:trPr>
          <w:trHeight w:val="1134"/>
          <w:jc w:val="center"/>
        </w:trPr>
        <w:tc>
          <w:tcPr>
            <w:tcW w:w="847" w:type="dxa"/>
            <w:tcBorders>
              <w:top w:val="single" w:sz="4" w:space="0" w:color="auto"/>
              <w:left w:val="single" w:sz="4" w:space="0" w:color="auto"/>
              <w:bottom w:val="single" w:sz="4" w:space="0" w:color="auto"/>
              <w:right w:val="single" w:sz="4" w:space="0" w:color="auto"/>
            </w:tcBorders>
            <w:vAlign w:val="center"/>
          </w:tcPr>
          <w:p w14:paraId="64A9E55E" w14:textId="77777777" w:rsidR="003C0F5D" w:rsidRDefault="003C0F5D" w:rsidP="00F92945">
            <w:pPr>
              <w:numPr>
                <w:ilvl w:val="8"/>
                <w:numId w:val="1"/>
              </w:numPr>
              <w:tabs>
                <w:tab w:val="num" w:pos="0"/>
              </w:tabs>
              <w:spacing w:before="120" w:line="276" w:lineRule="auto"/>
              <w:jc w:val="center"/>
              <w:outlineLvl w:val="0"/>
              <w:rPr>
                <w:rFonts w:ascii="Arial" w:hAnsi="Arial" w:cs="Arial"/>
                <w:color w:val="000000"/>
                <w:sz w:val="16"/>
                <w:lang w:eastAsia="en-US"/>
              </w:rPr>
            </w:pPr>
          </w:p>
        </w:tc>
        <w:tc>
          <w:tcPr>
            <w:tcW w:w="3546" w:type="dxa"/>
            <w:tcBorders>
              <w:top w:val="single" w:sz="4" w:space="0" w:color="auto"/>
              <w:left w:val="single" w:sz="4" w:space="0" w:color="auto"/>
              <w:bottom w:val="single" w:sz="4" w:space="0" w:color="auto"/>
              <w:right w:val="single" w:sz="4" w:space="0" w:color="auto"/>
            </w:tcBorders>
          </w:tcPr>
          <w:p w14:paraId="64D13C56" w14:textId="77777777" w:rsidR="003C0F5D" w:rsidRDefault="003C0F5D" w:rsidP="00F92945">
            <w:pPr>
              <w:numPr>
                <w:ilvl w:val="8"/>
                <w:numId w:val="1"/>
              </w:numPr>
              <w:tabs>
                <w:tab w:val="num" w:pos="0"/>
              </w:tabs>
              <w:spacing w:before="120" w:line="276" w:lineRule="auto"/>
              <w:jc w:val="both"/>
              <w:outlineLvl w:val="0"/>
              <w:rPr>
                <w:rFonts w:ascii="Arial" w:hAnsi="Arial" w:cs="Arial"/>
                <w:color w:val="000000"/>
                <w:sz w:val="16"/>
                <w:lang w:eastAsia="en-US"/>
              </w:rPr>
            </w:pPr>
          </w:p>
        </w:tc>
        <w:tc>
          <w:tcPr>
            <w:tcW w:w="1719" w:type="dxa"/>
            <w:tcBorders>
              <w:top w:val="single" w:sz="4" w:space="0" w:color="auto"/>
              <w:left w:val="single" w:sz="4" w:space="0" w:color="auto"/>
              <w:bottom w:val="single" w:sz="4" w:space="0" w:color="auto"/>
              <w:right w:val="single" w:sz="4" w:space="0" w:color="auto"/>
            </w:tcBorders>
          </w:tcPr>
          <w:p w14:paraId="4A048C61" w14:textId="77777777" w:rsidR="003C0F5D" w:rsidRDefault="003C0F5D" w:rsidP="00F92945">
            <w:pPr>
              <w:numPr>
                <w:ilvl w:val="8"/>
                <w:numId w:val="1"/>
              </w:numPr>
              <w:tabs>
                <w:tab w:val="num" w:pos="0"/>
              </w:tabs>
              <w:spacing w:before="120" w:line="276" w:lineRule="auto"/>
              <w:jc w:val="center"/>
              <w:outlineLvl w:val="0"/>
              <w:rPr>
                <w:rFonts w:ascii="Arial" w:hAnsi="Arial" w:cs="Arial"/>
                <w:color w:val="000000"/>
                <w:sz w:val="16"/>
                <w:lang w:eastAsia="en-US"/>
              </w:rPr>
            </w:pPr>
          </w:p>
        </w:tc>
        <w:tc>
          <w:tcPr>
            <w:tcW w:w="2393" w:type="dxa"/>
            <w:tcBorders>
              <w:top w:val="single" w:sz="4" w:space="0" w:color="auto"/>
              <w:left w:val="single" w:sz="4" w:space="0" w:color="auto"/>
              <w:bottom w:val="single" w:sz="4" w:space="0" w:color="auto"/>
              <w:right w:val="single" w:sz="4" w:space="0" w:color="auto"/>
            </w:tcBorders>
          </w:tcPr>
          <w:p w14:paraId="04F94DA3" w14:textId="77777777" w:rsidR="003C0F5D" w:rsidRDefault="003C0F5D" w:rsidP="00F92945">
            <w:pPr>
              <w:numPr>
                <w:ilvl w:val="8"/>
                <w:numId w:val="1"/>
              </w:numPr>
              <w:tabs>
                <w:tab w:val="num" w:pos="0"/>
              </w:tabs>
              <w:spacing w:before="120" w:line="276" w:lineRule="auto"/>
              <w:jc w:val="center"/>
              <w:outlineLvl w:val="0"/>
              <w:rPr>
                <w:rFonts w:ascii="Arial" w:hAnsi="Arial" w:cs="Arial"/>
                <w:color w:val="000000"/>
                <w:sz w:val="16"/>
                <w:lang w:eastAsia="en-US"/>
              </w:rPr>
            </w:pPr>
          </w:p>
        </w:tc>
        <w:tc>
          <w:tcPr>
            <w:tcW w:w="2393" w:type="dxa"/>
            <w:tcBorders>
              <w:top w:val="single" w:sz="4" w:space="0" w:color="auto"/>
              <w:left w:val="single" w:sz="4" w:space="0" w:color="auto"/>
              <w:bottom w:val="single" w:sz="4" w:space="0" w:color="auto"/>
              <w:right w:val="single" w:sz="4" w:space="0" w:color="auto"/>
            </w:tcBorders>
          </w:tcPr>
          <w:p w14:paraId="2B8A369D" w14:textId="1B5E1FDE" w:rsidR="003C0F5D" w:rsidRDefault="003C0F5D" w:rsidP="00F92945">
            <w:pPr>
              <w:numPr>
                <w:ilvl w:val="8"/>
                <w:numId w:val="1"/>
              </w:numPr>
              <w:tabs>
                <w:tab w:val="num" w:pos="0"/>
              </w:tabs>
              <w:spacing w:before="120" w:line="276" w:lineRule="auto"/>
              <w:jc w:val="center"/>
              <w:outlineLvl w:val="0"/>
              <w:rPr>
                <w:rFonts w:ascii="Arial" w:hAnsi="Arial" w:cs="Arial"/>
                <w:color w:val="000000"/>
                <w:sz w:val="16"/>
                <w:lang w:eastAsia="en-US"/>
              </w:rPr>
            </w:pPr>
          </w:p>
        </w:tc>
      </w:tr>
      <w:tr w:rsidR="003C0F5D" w14:paraId="20CE9FBF" w14:textId="77777777" w:rsidTr="003C0F5D">
        <w:trPr>
          <w:trHeight w:val="1134"/>
          <w:jc w:val="center"/>
        </w:trPr>
        <w:tc>
          <w:tcPr>
            <w:tcW w:w="847" w:type="dxa"/>
            <w:tcBorders>
              <w:top w:val="single" w:sz="4" w:space="0" w:color="auto"/>
              <w:left w:val="single" w:sz="4" w:space="0" w:color="auto"/>
              <w:bottom w:val="single" w:sz="4" w:space="0" w:color="auto"/>
              <w:right w:val="single" w:sz="4" w:space="0" w:color="auto"/>
            </w:tcBorders>
            <w:vAlign w:val="center"/>
          </w:tcPr>
          <w:p w14:paraId="5CC919EE" w14:textId="77777777" w:rsidR="003C0F5D" w:rsidRDefault="003C0F5D" w:rsidP="00F92945">
            <w:pPr>
              <w:numPr>
                <w:ilvl w:val="8"/>
                <w:numId w:val="1"/>
              </w:numPr>
              <w:tabs>
                <w:tab w:val="num" w:pos="0"/>
              </w:tabs>
              <w:spacing w:before="120" w:line="276" w:lineRule="auto"/>
              <w:jc w:val="center"/>
              <w:outlineLvl w:val="0"/>
              <w:rPr>
                <w:rFonts w:ascii="Arial" w:hAnsi="Arial" w:cs="Arial"/>
                <w:color w:val="000000"/>
                <w:sz w:val="16"/>
                <w:lang w:eastAsia="en-US"/>
              </w:rPr>
            </w:pPr>
          </w:p>
        </w:tc>
        <w:tc>
          <w:tcPr>
            <w:tcW w:w="3546" w:type="dxa"/>
            <w:tcBorders>
              <w:top w:val="single" w:sz="4" w:space="0" w:color="auto"/>
              <w:left w:val="single" w:sz="4" w:space="0" w:color="auto"/>
              <w:bottom w:val="single" w:sz="4" w:space="0" w:color="auto"/>
              <w:right w:val="single" w:sz="4" w:space="0" w:color="auto"/>
            </w:tcBorders>
          </w:tcPr>
          <w:p w14:paraId="29F4B014" w14:textId="77777777" w:rsidR="003C0F5D" w:rsidRDefault="003C0F5D" w:rsidP="00F92945">
            <w:pPr>
              <w:numPr>
                <w:ilvl w:val="8"/>
                <w:numId w:val="1"/>
              </w:numPr>
              <w:tabs>
                <w:tab w:val="num" w:pos="0"/>
              </w:tabs>
              <w:spacing w:before="120" w:line="276" w:lineRule="auto"/>
              <w:jc w:val="both"/>
              <w:outlineLvl w:val="0"/>
              <w:rPr>
                <w:rFonts w:ascii="Arial" w:hAnsi="Arial" w:cs="Arial"/>
                <w:color w:val="000000"/>
                <w:sz w:val="16"/>
                <w:lang w:eastAsia="en-US"/>
              </w:rPr>
            </w:pPr>
          </w:p>
        </w:tc>
        <w:tc>
          <w:tcPr>
            <w:tcW w:w="1719" w:type="dxa"/>
            <w:tcBorders>
              <w:top w:val="single" w:sz="4" w:space="0" w:color="auto"/>
              <w:left w:val="single" w:sz="4" w:space="0" w:color="auto"/>
              <w:bottom w:val="single" w:sz="4" w:space="0" w:color="auto"/>
              <w:right w:val="single" w:sz="4" w:space="0" w:color="auto"/>
            </w:tcBorders>
          </w:tcPr>
          <w:p w14:paraId="2B13C955" w14:textId="77777777" w:rsidR="003C0F5D" w:rsidRDefault="003C0F5D" w:rsidP="00F92945">
            <w:pPr>
              <w:numPr>
                <w:ilvl w:val="8"/>
                <w:numId w:val="1"/>
              </w:numPr>
              <w:tabs>
                <w:tab w:val="num" w:pos="0"/>
              </w:tabs>
              <w:spacing w:before="120" w:line="276" w:lineRule="auto"/>
              <w:jc w:val="center"/>
              <w:outlineLvl w:val="0"/>
              <w:rPr>
                <w:rFonts w:ascii="Arial" w:hAnsi="Arial" w:cs="Arial"/>
                <w:color w:val="000000"/>
                <w:sz w:val="16"/>
                <w:lang w:eastAsia="en-US"/>
              </w:rPr>
            </w:pPr>
          </w:p>
        </w:tc>
        <w:tc>
          <w:tcPr>
            <w:tcW w:w="2393" w:type="dxa"/>
            <w:tcBorders>
              <w:top w:val="single" w:sz="4" w:space="0" w:color="auto"/>
              <w:left w:val="single" w:sz="4" w:space="0" w:color="auto"/>
              <w:bottom w:val="single" w:sz="4" w:space="0" w:color="auto"/>
              <w:right w:val="single" w:sz="4" w:space="0" w:color="auto"/>
            </w:tcBorders>
          </w:tcPr>
          <w:p w14:paraId="60FAC3FE" w14:textId="77777777" w:rsidR="003C0F5D" w:rsidRDefault="003C0F5D" w:rsidP="00F92945">
            <w:pPr>
              <w:numPr>
                <w:ilvl w:val="8"/>
                <w:numId w:val="1"/>
              </w:numPr>
              <w:tabs>
                <w:tab w:val="num" w:pos="0"/>
              </w:tabs>
              <w:spacing w:before="120" w:line="276" w:lineRule="auto"/>
              <w:jc w:val="center"/>
              <w:outlineLvl w:val="0"/>
              <w:rPr>
                <w:rFonts w:ascii="Arial" w:hAnsi="Arial" w:cs="Arial"/>
                <w:color w:val="000000"/>
                <w:sz w:val="16"/>
                <w:lang w:eastAsia="en-US"/>
              </w:rPr>
            </w:pPr>
          </w:p>
        </w:tc>
        <w:tc>
          <w:tcPr>
            <w:tcW w:w="2393" w:type="dxa"/>
            <w:tcBorders>
              <w:top w:val="single" w:sz="4" w:space="0" w:color="auto"/>
              <w:left w:val="single" w:sz="4" w:space="0" w:color="auto"/>
              <w:bottom w:val="single" w:sz="4" w:space="0" w:color="auto"/>
              <w:right w:val="single" w:sz="4" w:space="0" w:color="auto"/>
            </w:tcBorders>
          </w:tcPr>
          <w:p w14:paraId="311F8218" w14:textId="6B240C5A" w:rsidR="003C0F5D" w:rsidRDefault="003C0F5D" w:rsidP="00F92945">
            <w:pPr>
              <w:numPr>
                <w:ilvl w:val="8"/>
                <w:numId w:val="1"/>
              </w:numPr>
              <w:tabs>
                <w:tab w:val="num" w:pos="0"/>
              </w:tabs>
              <w:spacing w:before="120" w:line="276" w:lineRule="auto"/>
              <w:jc w:val="center"/>
              <w:outlineLvl w:val="0"/>
              <w:rPr>
                <w:rFonts w:ascii="Arial" w:hAnsi="Arial" w:cs="Arial"/>
                <w:color w:val="000000"/>
                <w:sz w:val="16"/>
                <w:lang w:eastAsia="en-US"/>
              </w:rPr>
            </w:pPr>
          </w:p>
        </w:tc>
      </w:tr>
      <w:tr w:rsidR="003C0F5D" w14:paraId="3F4E0864" w14:textId="77777777" w:rsidTr="003C0F5D">
        <w:trPr>
          <w:trHeight w:val="1134"/>
          <w:jc w:val="center"/>
        </w:trPr>
        <w:tc>
          <w:tcPr>
            <w:tcW w:w="847" w:type="dxa"/>
            <w:tcBorders>
              <w:top w:val="single" w:sz="4" w:space="0" w:color="auto"/>
              <w:left w:val="single" w:sz="4" w:space="0" w:color="auto"/>
              <w:bottom w:val="single" w:sz="4" w:space="0" w:color="auto"/>
              <w:right w:val="single" w:sz="4" w:space="0" w:color="auto"/>
            </w:tcBorders>
          </w:tcPr>
          <w:p w14:paraId="31D331BD" w14:textId="77777777" w:rsidR="003C0F5D" w:rsidRDefault="003C0F5D" w:rsidP="00F92945">
            <w:pPr>
              <w:numPr>
                <w:ilvl w:val="8"/>
                <w:numId w:val="1"/>
              </w:numPr>
              <w:tabs>
                <w:tab w:val="num" w:pos="0"/>
              </w:tabs>
              <w:spacing w:before="120" w:line="276" w:lineRule="auto"/>
              <w:jc w:val="center"/>
              <w:outlineLvl w:val="0"/>
              <w:rPr>
                <w:rFonts w:ascii="Arial" w:hAnsi="Arial" w:cs="Arial"/>
                <w:color w:val="000000"/>
                <w:sz w:val="16"/>
                <w:lang w:eastAsia="en-US"/>
              </w:rPr>
            </w:pPr>
          </w:p>
        </w:tc>
        <w:tc>
          <w:tcPr>
            <w:tcW w:w="3546" w:type="dxa"/>
            <w:tcBorders>
              <w:top w:val="single" w:sz="4" w:space="0" w:color="auto"/>
              <w:left w:val="single" w:sz="4" w:space="0" w:color="auto"/>
              <w:bottom w:val="single" w:sz="4" w:space="0" w:color="auto"/>
              <w:right w:val="single" w:sz="4" w:space="0" w:color="auto"/>
            </w:tcBorders>
          </w:tcPr>
          <w:p w14:paraId="0E27E0DA" w14:textId="77777777" w:rsidR="003C0F5D" w:rsidRDefault="003C0F5D" w:rsidP="00F92945">
            <w:pPr>
              <w:numPr>
                <w:ilvl w:val="8"/>
                <w:numId w:val="1"/>
              </w:numPr>
              <w:tabs>
                <w:tab w:val="num" w:pos="0"/>
              </w:tabs>
              <w:spacing w:before="120" w:line="276" w:lineRule="auto"/>
              <w:jc w:val="both"/>
              <w:outlineLvl w:val="0"/>
              <w:rPr>
                <w:rFonts w:ascii="Arial" w:hAnsi="Arial" w:cs="Arial"/>
                <w:color w:val="000000"/>
                <w:sz w:val="16"/>
                <w:lang w:eastAsia="en-US"/>
              </w:rPr>
            </w:pPr>
          </w:p>
        </w:tc>
        <w:tc>
          <w:tcPr>
            <w:tcW w:w="1719" w:type="dxa"/>
            <w:tcBorders>
              <w:top w:val="single" w:sz="4" w:space="0" w:color="auto"/>
              <w:left w:val="single" w:sz="4" w:space="0" w:color="auto"/>
              <w:bottom w:val="single" w:sz="4" w:space="0" w:color="auto"/>
              <w:right w:val="single" w:sz="4" w:space="0" w:color="auto"/>
            </w:tcBorders>
          </w:tcPr>
          <w:p w14:paraId="2AE9BFB9" w14:textId="77777777" w:rsidR="003C0F5D" w:rsidRDefault="003C0F5D" w:rsidP="00F92945">
            <w:pPr>
              <w:numPr>
                <w:ilvl w:val="8"/>
                <w:numId w:val="1"/>
              </w:numPr>
              <w:tabs>
                <w:tab w:val="num" w:pos="0"/>
              </w:tabs>
              <w:spacing w:before="120" w:line="276" w:lineRule="auto"/>
              <w:jc w:val="center"/>
              <w:outlineLvl w:val="0"/>
              <w:rPr>
                <w:rFonts w:ascii="Arial" w:hAnsi="Arial" w:cs="Arial"/>
                <w:color w:val="000000"/>
                <w:sz w:val="16"/>
                <w:lang w:eastAsia="en-US"/>
              </w:rPr>
            </w:pPr>
          </w:p>
        </w:tc>
        <w:tc>
          <w:tcPr>
            <w:tcW w:w="2393" w:type="dxa"/>
            <w:tcBorders>
              <w:top w:val="single" w:sz="4" w:space="0" w:color="auto"/>
              <w:left w:val="single" w:sz="4" w:space="0" w:color="auto"/>
              <w:bottom w:val="single" w:sz="4" w:space="0" w:color="auto"/>
              <w:right w:val="single" w:sz="4" w:space="0" w:color="auto"/>
            </w:tcBorders>
          </w:tcPr>
          <w:p w14:paraId="4FC73FF7" w14:textId="77777777" w:rsidR="003C0F5D" w:rsidRDefault="003C0F5D" w:rsidP="00F92945">
            <w:pPr>
              <w:numPr>
                <w:ilvl w:val="8"/>
                <w:numId w:val="1"/>
              </w:numPr>
              <w:tabs>
                <w:tab w:val="num" w:pos="0"/>
              </w:tabs>
              <w:spacing w:before="120" w:line="276" w:lineRule="auto"/>
              <w:jc w:val="center"/>
              <w:outlineLvl w:val="0"/>
              <w:rPr>
                <w:rFonts w:ascii="Arial" w:hAnsi="Arial" w:cs="Arial"/>
                <w:color w:val="000000"/>
                <w:sz w:val="16"/>
                <w:lang w:eastAsia="en-US"/>
              </w:rPr>
            </w:pPr>
          </w:p>
        </w:tc>
        <w:tc>
          <w:tcPr>
            <w:tcW w:w="2393" w:type="dxa"/>
            <w:tcBorders>
              <w:top w:val="single" w:sz="4" w:space="0" w:color="auto"/>
              <w:left w:val="single" w:sz="4" w:space="0" w:color="auto"/>
              <w:bottom w:val="single" w:sz="4" w:space="0" w:color="auto"/>
              <w:right w:val="single" w:sz="4" w:space="0" w:color="auto"/>
            </w:tcBorders>
          </w:tcPr>
          <w:p w14:paraId="646CDC58" w14:textId="0F3DC550" w:rsidR="003C0F5D" w:rsidRDefault="003C0F5D" w:rsidP="00F92945">
            <w:pPr>
              <w:numPr>
                <w:ilvl w:val="8"/>
                <w:numId w:val="1"/>
              </w:numPr>
              <w:tabs>
                <w:tab w:val="num" w:pos="0"/>
              </w:tabs>
              <w:spacing w:before="120" w:line="276" w:lineRule="auto"/>
              <w:jc w:val="center"/>
              <w:outlineLvl w:val="0"/>
              <w:rPr>
                <w:rFonts w:ascii="Arial" w:hAnsi="Arial" w:cs="Arial"/>
                <w:color w:val="000000"/>
                <w:sz w:val="16"/>
                <w:lang w:eastAsia="en-US"/>
              </w:rPr>
            </w:pPr>
          </w:p>
        </w:tc>
      </w:tr>
      <w:tr w:rsidR="003C0F5D" w14:paraId="7DCF5A83" w14:textId="77777777" w:rsidTr="003C0F5D">
        <w:trPr>
          <w:trHeight w:val="1134"/>
          <w:jc w:val="center"/>
        </w:trPr>
        <w:tc>
          <w:tcPr>
            <w:tcW w:w="847" w:type="dxa"/>
            <w:tcBorders>
              <w:top w:val="single" w:sz="4" w:space="0" w:color="auto"/>
              <w:left w:val="single" w:sz="4" w:space="0" w:color="auto"/>
              <w:bottom w:val="single" w:sz="4" w:space="0" w:color="auto"/>
              <w:right w:val="single" w:sz="4" w:space="0" w:color="auto"/>
            </w:tcBorders>
          </w:tcPr>
          <w:p w14:paraId="2FA4B7CD" w14:textId="77777777" w:rsidR="003C0F5D" w:rsidRDefault="003C0F5D" w:rsidP="00F92945">
            <w:pPr>
              <w:numPr>
                <w:ilvl w:val="8"/>
                <w:numId w:val="1"/>
              </w:numPr>
              <w:tabs>
                <w:tab w:val="num" w:pos="0"/>
              </w:tabs>
              <w:spacing w:before="120" w:line="276" w:lineRule="auto"/>
              <w:jc w:val="center"/>
              <w:outlineLvl w:val="0"/>
              <w:rPr>
                <w:rFonts w:ascii="Arial" w:hAnsi="Arial" w:cs="Arial"/>
                <w:color w:val="000000"/>
                <w:sz w:val="16"/>
                <w:lang w:eastAsia="en-US"/>
              </w:rPr>
            </w:pPr>
          </w:p>
        </w:tc>
        <w:tc>
          <w:tcPr>
            <w:tcW w:w="3546" w:type="dxa"/>
            <w:tcBorders>
              <w:top w:val="single" w:sz="4" w:space="0" w:color="auto"/>
              <w:left w:val="single" w:sz="4" w:space="0" w:color="auto"/>
              <w:bottom w:val="single" w:sz="4" w:space="0" w:color="auto"/>
              <w:right w:val="single" w:sz="4" w:space="0" w:color="auto"/>
            </w:tcBorders>
          </w:tcPr>
          <w:p w14:paraId="5D2BF449" w14:textId="77777777" w:rsidR="003C0F5D" w:rsidRDefault="003C0F5D" w:rsidP="00F92945">
            <w:pPr>
              <w:numPr>
                <w:ilvl w:val="8"/>
                <w:numId w:val="1"/>
              </w:numPr>
              <w:tabs>
                <w:tab w:val="num" w:pos="0"/>
              </w:tabs>
              <w:spacing w:before="120" w:line="276" w:lineRule="auto"/>
              <w:jc w:val="both"/>
              <w:outlineLvl w:val="0"/>
              <w:rPr>
                <w:rFonts w:ascii="Arial" w:hAnsi="Arial" w:cs="Arial"/>
                <w:color w:val="000000"/>
                <w:sz w:val="16"/>
                <w:lang w:eastAsia="en-US"/>
              </w:rPr>
            </w:pPr>
          </w:p>
        </w:tc>
        <w:tc>
          <w:tcPr>
            <w:tcW w:w="1719" w:type="dxa"/>
            <w:tcBorders>
              <w:top w:val="single" w:sz="4" w:space="0" w:color="auto"/>
              <w:left w:val="single" w:sz="4" w:space="0" w:color="auto"/>
              <w:bottom w:val="single" w:sz="4" w:space="0" w:color="auto"/>
              <w:right w:val="single" w:sz="4" w:space="0" w:color="auto"/>
            </w:tcBorders>
          </w:tcPr>
          <w:p w14:paraId="7A4772ED" w14:textId="77777777" w:rsidR="003C0F5D" w:rsidRDefault="003C0F5D" w:rsidP="00F92945">
            <w:pPr>
              <w:numPr>
                <w:ilvl w:val="8"/>
                <w:numId w:val="1"/>
              </w:numPr>
              <w:tabs>
                <w:tab w:val="num" w:pos="0"/>
              </w:tabs>
              <w:spacing w:before="120" w:line="276" w:lineRule="auto"/>
              <w:jc w:val="center"/>
              <w:outlineLvl w:val="0"/>
              <w:rPr>
                <w:rFonts w:ascii="Arial" w:hAnsi="Arial" w:cs="Arial"/>
                <w:color w:val="000000"/>
                <w:sz w:val="16"/>
                <w:lang w:eastAsia="en-US"/>
              </w:rPr>
            </w:pPr>
          </w:p>
        </w:tc>
        <w:tc>
          <w:tcPr>
            <w:tcW w:w="2393" w:type="dxa"/>
            <w:tcBorders>
              <w:top w:val="single" w:sz="4" w:space="0" w:color="auto"/>
              <w:left w:val="single" w:sz="4" w:space="0" w:color="auto"/>
              <w:bottom w:val="single" w:sz="4" w:space="0" w:color="auto"/>
              <w:right w:val="single" w:sz="4" w:space="0" w:color="auto"/>
            </w:tcBorders>
          </w:tcPr>
          <w:p w14:paraId="20D93486" w14:textId="77777777" w:rsidR="003C0F5D" w:rsidRDefault="003C0F5D" w:rsidP="00F92945">
            <w:pPr>
              <w:numPr>
                <w:ilvl w:val="8"/>
                <w:numId w:val="1"/>
              </w:numPr>
              <w:tabs>
                <w:tab w:val="num" w:pos="0"/>
              </w:tabs>
              <w:spacing w:before="120" w:line="276" w:lineRule="auto"/>
              <w:jc w:val="center"/>
              <w:outlineLvl w:val="0"/>
              <w:rPr>
                <w:rFonts w:ascii="Arial" w:hAnsi="Arial" w:cs="Arial"/>
                <w:color w:val="000000"/>
                <w:sz w:val="16"/>
                <w:lang w:eastAsia="en-US"/>
              </w:rPr>
            </w:pPr>
          </w:p>
        </w:tc>
        <w:tc>
          <w:tcPr>
            <w:tcW w:w="2393" w:type="dxa"/>
            <w:tcBorders>
              <w:top w:val="single" w:sz="4" w:space="0" w:color="auto"/>
              <w:left w:val="single" w:sz="4" w:space="0" w:color="auto"/>
              <w:bottom w:val="single" w:sz="4" w:space="0" w:color="auto"/>
              <w:right w:val="single" w:sz="4" w:space="0" w:color="auto"/>
            </w:tcBorders>
          </w:tcPr>
          <w:p w14:paraId="2210E935" w14:textId="29EDBF86" w:rsidR="003C0F5D" w:rsidRDefault="003C0F5D" w:rsidP="00F92945">
            <w:pPr>
              <w:numPr>
                <w:ilvl w:val="8"/>
                <w:numId w:val="1"/>
              </w:numPr>
              <w:tabs>
                <w:tab w:val="num" w:pos="0"/>
              </w:tabs>
              <w:spacing w:before="120" w:line="276" w:lineRule="auto"/>
              <w:jc w:val="center"/>
              <w:outlineLvl w:val="0"/>
              <w:rPr>
                <w:rFonts w:ascii="Arial" w:hAnsi="Arial" w:cs="Arial"/>
                <w:color w:val="000000"/>
                <w:sz w:val="16"/>
                <w:lang w:eastAsia="en-US"/>
              </w:rPr>
            </w:pPr>
          </w:p>
        </w:tc>
      </w:tr>
    </w:tbl>
    <w:p w14:paraId="16D03FA4" w14:textId="77777777" w:rsidR="00585510" w:rsidRDefault="00585510" w:rsidP="00585510">
      <w:pPr>
        <w:tabs>
          <w:tab w:val="left" w:pos="9639"/>
        </w:tabs>
        <w:ind w:right="-1"/>
        <w:jc w:val="both"/>
        <w:rPr>
          <w:rFonts w:ascii="Arial" w:hAnsi="Arial" w:cs="Arial"/>
          <w:b/>
          <w:color w:val="000000"/>
          <w:sz w:val="20"/>
          <w:szCs w:val="20"/>
        </w:rPr>
      </w:pPr>
    </w:p>
    <w:p w14:paraId="4E26275B" w14:textId="77777777" w:rsidR="00585510" w:rsidRDefault="00585510" w:rsidP="00585510">
      <w:pPr>
        <w:jc w:val="right"/>
        <w:rPr>
          <w:rFonts w:ascii="Arial" w:hAnsi="Arial" w:cs="Arial"/>
          <w:bCs/>
          <w:sz w:val="20"/>
          <w:szCs w:val="20"/>
        </w:rPr>
      </w:pPr>
    </w:p>
    <w:p w14:paraId="28C0B16A" w14:textId="77777777" w:rsidR="00585510" w:rsidRDefault="00585510" w:rsidP="00585510">
      <w:pPr>
        <w:jc w:val="right"/>
        <w:rPr>
          <w:rFonts w:ascii="Arial" w:hAnsi="Arial" w:cs="Arial"/>
          <w:bCs/>
          <w:sz w:val="20"/>
          <w:szCs w:val="20"/>
        </w:rPr>
      </w:pPr>
    </w:p>
    <w:p w14:paraId="036303CE" w14:textId="77777777" w:rsidR="00585510" w:rsidRDefault="00585510" w:rsidP="00585510">
      <w:pPr>
        <w:jc w:val="right"/>
        <w:rPr>
          <w:rFonts w:ascii="Arial" w:hAnsi="Arial" w:cs="Arial"/>
          <w:bCs/>
          <w:sz w:val="20"/>
          <w:szCs w:val="20"/>
        </w:rPr>
      </w:pPr>
    </w:p>
    <w:p w14:paraId="0895B694" w14:textId="77777777" w:rsidR="00585510" w:rsidRDefault="00585510" w:rsidP="00585510">
      <w:pPr>
        <w:jc w:val="both"/>
        <w:rPr>
          <w:rFonts w:ascii="Arial" w:hAnsi="Arial" w:cs="Arial"/>
          <w:sz w:val="20"/>
          <w:szCs w:val="20"/>
        </w:rPr>
      </w:pPr>
      <w:r>
        <w:rPr>
          <w:rFonts w:ascii="Arial" w:hAnsi="Arial" w:cs="Arial"/>
          <w:sz w:val="20"/>
          <w:szCs w:val="20"/>
        </w:rPr>
        <w:t>..............................., data.............</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7289FCD7" w14:textId="500A5B5F" w:rsidR="00585510" w:rsidRPr="00AC01DF" w:rsidRDefault="00585510" w:rsidP="00585510">
      <w:pPr>
        <w:ind w:left="3540" w:firstLine="708"/>
        <w:jc w:val="center"/>
        <w:rPr>
          <w:rFonts w:ascii="Arial" w:hAnsi="Arial" w:cs="Arial"/>
          <w:i/>
          <w:sz w:val="16"/>
          <w:szCs w:val="16"/>
        </w:rPr>
      </w:pPr>
      <w:r w:rsidRPr="00AC01DF">
        <w:rPr>
          <w:rFonts w:ascii="Arial" w:hAnsi="Arial" w:cs="Arial"/>
          <w:i/>
          <w:sz w:val="16"/>
          <w:szCs w:val="16"/>
        </w:rPr>
        <w:t>(podpis osoby up</w:t>
      </w:r>
      <w:r w:rsidR="00D238F5">
        <w:rPr>
          <w:rFonts w:ascii="Arial" w:hAnsi="Arial" w:cs="Arial"/>
          <w:i/>
          <w:sz w:val="16"/>
          <w:szCs w:val="16"/>
        </w:rPr>
        <w:t>oważnionej</w:t>
      </w:r>
    </w:p>
    <w:p w14:paraId="32B5C356" w14:textId="4BA88827" w:rsidR="00585510" w:rsidRPr="00AC01DF" w:rsidRDefault="00585510" w:rsidP="00585510">
      <w:pPr>
        <w:jc w:val="center"/>
        <w:rPr>
          <w:rFonts w:ascii="Arial" w:hAnsi="Arial" w:cs="Arial"/>
          <w:i/>
          <w:sz w:val="16"/>
          <w:szCs w:val="16"/>
        </w:rPr>
      </w:pPr>
      <w:r w:rsidRPr="00AC01DF">
        <w:rPr>
          <w:rFonts w:ascii="Arial" w:hAnsi="Arial" w:cs="Arial"/>
          <w:i/>
          <w:sz w:val="16"/>
          <w:szCs w:val="16"/>
        </w:rPr>
        <w:t xml:space="preserve">                                                                                  </w:t>
      </w:r>
      <w:r w:rsidR="00AC01DF">
        <w:rPr>
          <w:rFonts w:ascii="Arial" w:hAnsi="Arial" w:cs="Arial"/>
          <w:i/>
          <w:sz w:val="16"/>
          <w:szCs w:val="16"/>
        </w:rPr>
        <w:t xml:space="preserve">                  </w:t>
      </w:r>
      <w:r w:rsidRPr="00AC01DF">
        <w:rPr>
          <w:rFonts w:ascii="Arial" w:hAnsi="Arial" w:cs="Arial"/>
          <w:i/>
          <w:sz w:val="16"/>
          <w:szCs w:val="16"/>
        </w:rPr>
        <w:t xml:space="preserve"> do reprezentowania </w:t>
      </w:r>
      <w:r w:rsidR="003C4A0E" w:rsidRPr="00AC01DF">
        <w:rPr>
          <w:rFonts w:ascii="Arial" w:hAnsi="Arial" w:cs="Arial"/>
          <w:i/>
          <w:sz w:val="16"/>
          <w:szCs w:val="16"/>
        </w:rPr>
        <w:t>W</w:t>
      </w:r>
      <w:r w:rsidRPr="00AC01DF">
        <w:rPr>
          <w:rFonts w:ascii="Arial" w:hAnsi="Arial" w:cs="Arial"/>
          <w:i/>
          <w:sz w:val="16"/>
          <w:szCs w:val="16"/>
        </w:rPr>
        <w:t>ykonawcy</w:t>
      </w:r>
      <w:r w:rsidR="00AC01DF">
        <w:rPr>
          <w:rFonts w:ascii="Arial" w:hAnsi="Arial" w:cs="Arial"/>
          <w:i/>
          <w:sz w:val="16"/>
          <w:szCs w:val="16"/>
        </w:rPr>
        <w:t>)</w:t>
      </w:r>
    </w:p>
    <w:p w14:paraId="02137E35" w14:textId="77777777" w:rsidR="00585510" w:rsidRDefault="00585510" w:rsidP="00585510">
      <w:pPr>
        <w:pStyle w:val="Tekstprzypisudolnego"/>
        <w:rPr>
          <w:rFonts w:ascii="Arial" w:hAnsi="Arial" w:cs="Arial"/>
        </w:rPr>
      </w:pPr>
    </w:p>
    <w:p w14:paraId="40DD6110" w14:textId="77777777" w:rsidR="00585510" w:rsidRDefault="00585510" w:rsidP="00585510"/>
    <w:p w14:paraId="07E18A4B" w14:textId="77777777" w:rsidR="00585510" w:rsidRDefault="00585510" w:rsidP="00585510"/>
    <w:p w14:paraId="728323CD" w14:textId="77777777" w:rsidR="00585510" w:rsidRDefault="00585510" w:rsidP="00585510"/>
    <w:p w14:paraId="2C017765" w14:textId="77777777" w:rsidR="00A935B0" w:rsidRDefault="00A935B0"/>
    <w:sectPr w:rsidR="00A935B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67CD3" w14:textId="77777777" w:rsidR="00BB4E5A" w:rsidRDefault="00BB4E5A" w:rsidP="00AC01DF">
      <w:r>
        <w:separator/>
      </w:r>
    </w:p>
  </w:endnote>
  <w:endnote w:type="continuationSeparator" w:id="0">
    <w:p w14:paraId="4E153A79" w14:textId="77777777" w:rsidR="00BB4E5A" w:rsidRDefault="00BB4E5A" w:rsidP="00AC0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B7E28" w14:textId="77777777" w:rsidR="00BB4E5A" w:rsidRDefault="00BB4E5A" w:rsidP="00AC01DF">
      <w:r>
        <w:separator/>
      </w:r>
    </w:p>
  </w:footnote>
  <w:footnote w:type="continuationSeparator" w:id="0">
    <w:p w14:paraId="12AA51EE" w14:textId="77777777" w:rsidR="00BB4E5A" w:rsidRDefault="00BB4E5A" w:rsidP="00AC0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5572" w14:textId="7A2D27EA" w:rsidR="00AC01DF" w:rsidRPr="00AC01DF" w:rsidRDefault="00AC01DF">
    <w:pPr>
      <w:pStyle w:val="Nagwek"/>
      <w:rPr>
        <w:rFonts w:ascii="Arial" w:hAnsi="Arial" w:cs="Arial"/>
        <w:sz w:val="20"/>
        <w:szCs w:val="20"/>
      </w:rPr>
    </w:pPr>
    <w:r w:rsidRPr="00AC01DF">
      <w:rPr>
        <w:rFonts w:ascii="Arial" w:hAnsi="Arial" w:cs="Arial"/>
        <w:sz w:val="20"/>
        <w:szCs w:val="20"/>
      </w:rPr>
      <w:t>ZP/06/26/TKS/DK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827D2"/>
    <w:multiLevelType w:val="multilevel"/>
    <w:tmpl w:val="21AAE56C"/>
    <w:lvl w:ilvl="0">
      <w:start w:val="1"/>
      <w:numFmt w:val="decimal"/>
      <w:lvlText w:val="%1."/>
      <w:lvlJc w:val="left"/>
      <w:pPr>
        <w:tabs>
          <w:tab w:val="num" w:pos="360"/>
        </w:tabs>
        <w:ind w:left="360" w:hanging="360"/>
      </w:pPr>
      <w:rPr>
        <w:b w:val="0"/>
        <w:i w:val="0"/>
      </w:rPr>
    </w:lvl>
    <w:lvl w:ilvl="1">
      <w:start w:val="1"/>
      <w:numFmt w:val="decimal"/>
      <w:lvlText w:val="%2."/>
      <w:legacy w:legacy="1" w:legacySpace="0" w:legacyIndent="0"/>
      <w:lvlJc w:val="left"/>
      <w:pPr>
        <w:ind w:left="360" w:firstLine="0"/>
      </w:pPr>
    </w:lvl>
    <w:lvl w:ilvl="2">
      <w:start w:val="1"/>
      <w:numFmt w:val="decimal"/>
      <w:lvlText w:val="%2.%3."/>
      <w:legacy w:legacy="1" w:legacySpace="120" w:legacyIndent="283"/>
      <w:lvlJc w:val="left"/>
      <w:pPr>
        <w:ind w:left="643" w:hanging="283"/>
      </w:pPr>
    </w:lvl>
    <w:lvl w:ilvl="3">
      <w:start w:val="1"/>
      <w:numFmt w:val="decimal"/>
      <w:lvlText w:val="%2.%3.%4."/>
      <w:legacy w:legacy="1" w:legacySpace="120" w:legacyIndent="360"/>
      <w:lvlJc w:val="left"/>
      <w:pPr>
        <w:ind w:left="0" w:firstLine="0"/>
      </w:pPr>
    </w:lvl>
    <w:lvl w:ilvl="4">
      <w:start w:val="1"/>
      <w:numFmt w:val="lowerLetter"/>
      <w:lvlText w:val="%5)"/>
      <w:legacy w:legacy="1" w:legacySpace="120" w:legacyIndent="360"/>
      <w:lvlJc w:val="left"/>
      <w:pPr>
        <w:ind w:left="0" w:firstLine="0"/>
      </w:pPr>
    </w:lvl>
    <w:lvl w:ilvl="5">
      <w:start w:val="1"/>
      <w:numFmt w:val="none"/>
      <w:lvlText w:val=""/>
      <w:legacy w:legacy="1" w:legacySpace="120" w:legacyIndent="360"/>
      <w:lvlJc w:val="left"/>
      <w:pPr>
        <w:ind w:left="0" w:firstLine="0"/>
      </w:pPr>
    </w:lvl>
    <w:lvl w:ilvl="6">
      <w:start w:val="1"/>
      <w:numFmt w:val="none"/>
      <w:lvlText w:val=""/>
      <w:legacy w:legacy="1" w:legacySpace="120" w:legacyIndent="360"/>
      <w:lvlJc w:val="left"/>
      <w:pPr>
        <w:ind w:left="0" w:firstLine="0"/>
      </w:pPr>
    </w:lvl>
    <w:lvl w:ilvl="7">
      <w:start w:val="1"/>
      <w:numFmt w:val="none"/>
      <w:lvlText w:val=""/>
      <w:legacy w:legacy="1" w:legacySpace="120" w:legacyIndent="360"/>
      <w:lvlJc w:val="left"/>
      <w:pPr>
        <w:ind w:left="0" w:firstLine="0"/>
      </w:pPr>
      <w:rPr>
        <w:b/>
      </w:rPr>
    </w:lvl>
    <w:lvl w:ilvl="8">
      <w:start w:val="1"/>
      <w:numFmt w:val="none"/>
      <w:lvlText w:val=""/>
      <w:legacy w:legacy="1" w:legacySpace="120" w:legacyIndent="360"/>
      <w:lvlJc w:val="left"/>
      <w:pPr>
        <w:ind w:left="0" w:firstLine="0"/>
      </w:pPr>
    </w:lvl>
  </w:abstractNum>
  <w:num w:numId="1" w16cid:durableId="6220809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10"/>
    <w:rsid w:val="000829A4"/>
    <w:rsid w:val="00155FB3"/>
    <w:rsid w:val="001B23EC"/>
    <w:rsid w:val="002616C7"/>
    <w:rsid w:val="00287212"/>
    <w:rsid w:val="003C0F5D"/>
    <w:rsid w:val="003C4A0E"/>
    <w:rsid w:val="003D5D70"/>
    <w:rsid w:val="00585510"/>
    <w:rsid w:val="006B79F7"/>
    <w:rsid w:val="007525F5"/>
    <w:rsid w:val="00955C74"/>
    <w:rsid w:val="00A2024B"/>
    <w:rsid w:val="00A648FA"/>
    <w:rsid w:val="00A935B0"/>
    <w:rsid w:val="00AA5C86"/>
    <w:rsid w:val="00AC01DF"/>
    <w:rsid w:val="00B345DE"/>
    <w:rsid w:val="00BB4E5A"/>
    <w:rsid w:val="00BF3744"/>
    <w:rsid w:val="00C47A3D"/>
    <w:rsid w:val="00D238F5"/>
    <w:rsid w:val="00EF2F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54F31"/>
  <w15:docId w15:val="{30BF0B7A-5819-456B-ADF7-5F39D70EF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551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semiHidden/>
    <w:unhideWhenUsed/>
    <w:rsid w:val="00585510"/>
    <w:rPr>
      <w:sz w:val="20"/>
      <w:szCs w:val="20"/>
    </w:rPr>
  </w:style>
  <w:style w:type="character" w:customStyle="1" w:styleId="TekstprzypisudolnegoZnak">
    <w:name w:val="Tekst przypisu dolnego Znak"/>
    <w:basedOn w:val="Domylnaczcionkaakapitu"/>
    <w:link w:val="Tekstprzypisudolnego"/>
    <w:semiHidden/>
    <w:rsid w:val="00585510"/>
    <w:rPr>
      <w:rFonts w:ascii="Times New Roman" w:eastAsia="Times New Roman" w:hAnsi="Times New Roman" w:cs="Times New Roman"/>
      <w:sz w:val="20"/>
      <w:szCs w:val="20"/>
      <w:lang w:eastAsia="pl-PL"/>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locked/>
    <w:rsid w:val="00585510"/>
    <w:rPr>
      <w:rFonts w:ascii="Arial" w:hAnsi="Arial" w:cs="Arial"/>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unhideWhenUsed/>
    <w:rsid w:val="00585510"/>
    <w:pPr>
      <w:jc w:val="both"/>
    </w:pPr>
    <w:rPr>
      <w:rFonts w:ascii="Arial" w:eastAsiaTheme="minorHAnsi" w:hAnsi="Arial" w:cs="Arial"/>
      <w:lang w:eastAsia="en-US"/>
    </w:rPr>
  </w:style>
  <w:style w:type="character" w:customStyle="1" w:styleId="TekstpodstawowyZnak1">
    <w:name w:val="Tekst podstawowy Znak1"/>
    <w:basedOn w:val="Domylnaczcionkaakapitu"/>
    <w:uiPriority w:val="99"/>
    <w:semiHidden/>
    <w:rsid w:val="00585510"/>
    <w:rPr>
      <w:rFonts w:ascii="Times New Roman" w:eastAsia="Times New Roman" w:hAnsi="Times New Roman" w:cs="Times New Roman"/>
      <w:sz w:val="24"/>
      <w:szCs w:val="24"/>
      <w:lang w:eastAsia="pl-PL"/>
    </w:rPr>
  </w:style>
  <w:style w:type="paragraph" w:customStyle="1" w:styleId="Tytu">
    <w:name w:val="Tytu?"/>
    <w:basedOn w:val="Normalny"/>
    <w:rsid w:val="00585510"/>
    <w:pPr>
      <w:jc w:val="center"/>
    </w:pPr>
    <w:rPr>
      <w:b/>
      <w:sz w:val="28"/>
      <w:szCs w:val="20"/>
    </w:rPr>
  </w:style>
  <w:style w:type="paragraph" w:customStyle="1" w:styleId="O">
    <w:name w:val="O"/>
    <w:basedOn w:val="Normalny"/>
    <w:rsid w:val="00585510"/>
    <w:rPr>
      <w:szCs w:val="20"/>
    </w:rPr>
  </w:style>
  <w:style w:type="paragraph" w:styleId="Nagwek">
    <w:name w:val="header"/>
    <w:basedOn w:val="Normalny"/>
    <w:link w:val="NagwekZnak"/>
    <w:uiPriority w:val="99"/>
    <w:unhideWhenUsed/>
    <w:rsid w:val="00AC01DF"/>
    <w:pPr>
      <w:tabs>
        <w:tab w:val="center" w:pos="4536"/>
        <w:tab w:val="right" w:pos="9072"/>
      </w:tabs>
    </w:pPr>
  </w:style>
  <w:style w:type="character" w:customStyle="1" w:styleId="NagwekZnak">
    <w:name w:val="Nagłówek Znak"/>
    <w:basedOn w:val="Domylnaczcionkaakapitu"/>
    <w:link w:val="Nagwek"/>
    <w:uiPriority w:val="99"/>
    <w:rsid w:val="00AC01DF"/>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C01DF"/>
    <w:pPr>
      <w:tabs>
        <w:tab w:val="center" w:pos="4536"/>
        <w:tab w:val="right" w:pos="9072"/>
      </w:tabs>
    </w:pPr>
  </w:style>
  <w:style w:type="character" w:customStyle="1" w:styleId="StopkaZnak">
    <w:name w:val="Stopka Znak"/>
    <w:basedOn w:val="Domylnaczcionkaakapitu"/>
    <w:link w:val="Stopka"/>
    <w:uiPriority w:val="99"/>
    <w:rsid w:val="00AC01DF"/>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3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69</Words>
  <Characters>416</Characters>
  <Application>Microsoft Office Word</Application>
  <DocSecurity>0</DocSecurity>
  <Lines>3</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Bebenek</dc:creator>
  <cp:lastModifiedBy>Anna Bębenek</cp:lastModifiedBy>
  <cp:revision>4</cp:revision>
  <dcterms:created xsi:type="dcterms:W3CDTF">2026-05-28T12:05:00Z</dcterms:created>
  <dcterms:modified xsi:type="dcterms:W3CDTF">2026-05-28T12:08:00Z</dcterms:modified>
</cp:coreProperties>
</file>